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Sąd Rejonowy w </w:t>
      </w:r>
      <w:r>
        <w:rPr>
          <w:color w:val="17171B"/>
          <w:b w:val="1"/>
          <w:bCs w:val="1"/>
          <w:shd w:val="clear" w:fill="FFF3CC"/>
        </w:rPr>
        <w:t xml:space="preserve">[miejscowość]</w:t>
      </w:r>
    </w:p>
    <w:p>
      <w:pPr>
        <w:ind w:left="4988.976377952756" w:right="0" w:firstLine="0" w:hanging="0"/>
        <w:spacing w:after="0"/>
      </w:pPr>
      <w:r>
        <w:rPr>
          <w:shd w:val="clear" w:fill="FFF3CC"/>
        </w:rPr>
        <w:t xml:space="preserve">[Wydział Cywilny]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spacing w:after="0"/>
      </w:pPr>
      <w:r>
        <w:rPr/>
        <w:t xml:space="preserve">Wnioskodawca: </w:t>
      </w:r>
      <w:r>
        <w:rPr>
          <w:shd w:val="clear" w:fill="FFF3CC"/>
        </w:rPr>
        <w:t xml:space="preserve">[imię i nazwisko]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zam. </w:t>
      </w:r>
      <w:r>
        <w:rPr>
          <w:shd w:val="clear" w:fill="FFF3CC"/>
        </w:rPr>
        <w:t xml:space="preserve">[adres]</w:t>
      </w:r>
    </w:p>
    <w:p>
      <w:pPr>
        <w:spacing w:after="240"/>
      </w:pPr>
      <w:r>
        <w:rPr/>
        <w:t xml:space="preserve">Uczestnicy: </w:t>
      </w:r>
      <w:r>
        <w:rPr>
          <w:shd w:val="clear" w:fill="FFF3CC"/>
        </w:rPr>
        <w:t xml:space="preserve">[imię i nazwisko]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; </w:t>
      </w:r>
      <w:r>
        <w:rPr>
          <w:shd w:val="clear" w:fill="FFF3CC"/>
        </w:rPr>
        <w:t xml:space="preserve">[kolejni współwłaściciele]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zniesienie współwłasności nieruchomości</w:t>
      </w:r>
    </w:p>
    <w:p>
      <w:pPr>
        <w:jc w:val="both"/>
        <w:spacing w:after="200"/>
      </w:pPr>
      <w:r>
        <w:rPr/>
        <w:t xml:space="preserve">Wnoszę o zniesienie współwłasności nieruchomości położonej w </w:t>
      </w:r>
      <w:r>
        <w:rPr>
          <w:shd w:val="clear" w:fill="FFF3CC"/>
        </w:rPr>
        <w:t xml:space="preserve">[miejscowość]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obejmującej </w:t>
      </w:r>
      <w:r>
        <w:rPr>
          <w:shd w:val="clear" w:fill="FFF3CC"/>
        </w:rPr>
        <w:t xml:space="preserve">[działkę nr … / lokal nr …]</w:t>
      </w:r>
      <w:r>
        <w:rPr/>
        <w:t xml:space="preserve">, dla której Sąd Rejonowy w </w:t>
      </w:r>
      <w:r>
        <w:rPr>
          <w:shd w:val="clear" w:fill="FFF3CC"/>
        </w:rPr>
        <w:t xml:space="preserve">[miejscowość]</w:t>
      </w:r>
      <w:r>
        <w:rPr/>
        <w:t xml:space="preserve"> prowadzi księgę wieczystą nr </w:t>
      </w:r>
      <w:r>
        <w:rPr>
          <w:shd w:val="clear" w:fill="FFF3CC"/>
        </w:rPr>
        <w:t xml:space="preserve">[numer]</w:t>
      </w:r>
      <w:r>
        <w:rPr/>
        <w:t xml:space="preserve">, o wartości </w:t>
      </w:r>
      <w:r>
        <w:rPr>
          <w:shd w:val="clear" w:fill="FFF3CC"/>
        </w:rPr>
        <w:t xml:space="preserve">[kwota]</w:t>
      </w:r>
      <w:r>
        <w:rPr/>
        <w:t xml:space="preserve"> zł, w następujący sposób: </w:t>
      </w:r>
      <w:r>
        <w:rPr>
          <w:shd w:val="clear" w:fill="FFF3CC"/>
        </w:rPr>
        <w:t xml:space="preserve">[np. przyznanie własności nieruchomości wnioskodawcy z obowiązkiem spłaty na rzecz uczestnika kwoty … zł w terminie … / podział fizyczny według projektu / sprzedaż i podział sumy uzyskanej ze sprzedaży]</w:t>
      </w:r>
      <w:r>
        <w:rPr/>
        <w:t xml:space="preserve">.</w:t>
      </w:r>
    </w:p>
    <w:p>
      <w:pPr>
        <w:jc w:val="both"/>
        <w:spacing w:after="200"/>
      </w:pPr>
      <w:r>
        <w:rPr>
          <w:shd w:val="clear" w:fill="FFF3CC"/>
        </w:rPr>
        <w:t xml:space="preserve">[Jeżeli dotyczy:]</w:t>
      </w:r>
      <w:r>
        <w:rPr/>
        <w:t xml:space="preserve"> Wniosek zawiera zgodny projekt zniesienia współwłasności, który akceptują wszyscy współwłaściciele, co potwierdzają ich podpisy.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Uzasadnienie:</w:t>
      </w:r>
    </w:p>
    <w:p>
      <w:pPr>
        <w:jc w:val="both"/>
        <w:spacing w:after="200"/>
      </w:pPr>
      <w:r>
        <w:rPr/>
        <w:t xml:space="preserve">Wnioskodawca i uczestnicy są współwłaścicielami nieruchomości w udziałach: </w:t>
      </w:r>
      <w:r>
        <w:rPr>
          <w:shd w:val="clear" w:fill="FFF3CC"/>
        </w:rPr>
        <w:t xml:space="preserve">[udziały]</w:t>
      </w:r>
      <w:r>
        <w:rPr/>
        <w:t xml:space="preserve">. </w:t>
      </w:r>
      <w:r>
        <w:rPr>
          <w:shd w:val="clear" w:fill="FFF3CC"/>
        </w:rPr>
        <w:t xml:space="preserve">[Podstawa nabycia – np. spadek po …, zakup]</w:t>
      </w:r>
      <w:r>
        <w:rPr/>
        <w:t xml:space="preserve">. </w:t>
      </w:r>
      <w:r>
        <w:rPr>
          <w:shd w:val="clear" w:fill="FFF3CC"/>
        </w:rPr>
        <w:t xml:space="preserve">[Dlaczego proponowany sposób jest właściwy – np. wnioskodawca zamieszkuje w nieruchomości, uczestnik nie jest zainteresowany jej zachowaniem]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/>
        <w:t xml:space="preserve">Numer księgi wieczystej / odpis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[Wypis z rejestru gruntów i budynków]</w:t>
      </w:r>
    </w:p>
    <w:p>
      <w:pPr>
        <w:spacing w:after="40"/>
        <w:numPr>
          <w:ilvl w:val="0"/>
          <w:numId w:val="2"/>
        </w:numPr>
      </w:pPr>
      <w:r>
        <w:rPr/>
        <w:t xml:space="preserve">Dowód uiszczenia opłaty sądowej</w:t>
      </w:r>
    </w:p>
    <w:p>
      <w:pPr>
        <w:spacing w:after="40"/>
        <w:numPr>
          <w:ilvl w:val="0"/>
          <w:numId w:val="2"/>
        </w:numPr>
      </w:pPr>
      <w:r>
        <w:rPr/>
        <w:t xml:space="preserve">Odpisy wniosku dla uczestników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wnioskodawcy </w:t>
      </w:r>
      <w:r>
        <w:rPr>
          <w:color w:val="5A5D63"/>
          <w:sz w:val="16"/>
          <w:szCs w:val="16"/>
          <w:shd w:val="clear" w:fill="FFF3CC"/>
        </w:rPr>
        <w:t xml:space="preserve">[i uczestników – przy zgodnym projekcie]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HS-R03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AA52D2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44B2018F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zniesienie współwłasności nieruchomości – wzór</dc:title>
  <dc:description>Wzór dokumentu houser.pl HS-R03</dc:description>
  <dc:subject/>
  <cp:keywords/>
  <cp:category/>
  <cp:lastModifiedBy/>
  <dcterms:created xsi:type="dcterms:W3CDTF">2026-09-29T21:06:54+00:00</dcterms:created>
  <dcterms:modified xsi:type="dcterms:W3CDTF">2026-09-29T21:06:54+00:00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