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Sąd Rejonowy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[Wydział Cywilny]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spacing w:after="0"/>
      </w:pPr>
      <w:r>
        <w:rPr/>
        <w:t xml:space="preserve">Wnioskodawca: </w:t>
      </w:r>
      <w:r>
        <w:rPr>
          <w:shd w:val="clear" w:fill="FFF3CC"/>
        </w:rPr>
        <w:t xml:space="preserve">[imię i nazwisko]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zam. </w:t>
      </w:r>
      <w:r>
        <w:rPr>
          <w:shd w:val="clear" w:fill="FFF3CC"/>
        </w:rPr>
        <w:t xml:space="preserve">[adres]</w:t>
      </w:r>
    </w:p>
    <w:p>
      <w:pPr>
        <w:spacing w:after="240"/>
      </w:pPr>
      <w:r>
        <w:rPr/>
        <w:t xml:space="preserve">Uczestnicy: </w:t>
      </w:r>
      <w:r>
        <w:rPr>
          <w:shd w:val="clear" w:fill="FFF3CC"/>
        </w:rPr>
        <w:t xml:space="preserve">[imiona i nazwiska pozostałych spadkobierców ustawowych i testamentowych, adresy]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stwierdzenie nabycia spadku</w:t>
      </w:r>
    </w:p>
    <w:p>
      <w:pPr>
        <w:jc w:val="both"/>
        <w:spacing w:after="200"/>
      </w:pPr>
      <w:r>
        <w:rPr/>
        <w:t xml:space="preserve">Wnoszę o stwierdzenie, że spadek po </w:t>
      </w:r>
      <w:r>
        <w:rPr>
          <w:shd w:val="clear" w:fill="FFF3CC"/>
        </w:rPr>
        <w:t xml:space="preserve">[imię i nazwisko spadkodawcy]</w:t>
      </w:r>
      <w:r>
        <w:rPr/>
        <w:t xml:space="preserve">, zmarłym/ej dnia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, ostatnio stale zamieszkałym/ej w </w:t>
      </w:r>
      <w:r>
        <w:rPr>
          <w:shd w:val="clear" w:fill="FFF3CC"/>
        </w:rPr>
        <w:t xml:space="preserve">[adres]</w:t>
      </w:r>
      <w:r>
        <w:rPr/>
        <w:t xml:space="preserve">, na podstawie </w:t>
      </w:r>
      <w:r>
        <w:rPr>
          <w:shd w:val="clear" w:fill="FFF3CC"/>
        </w:rPr>
        <w:t xml:space="preserve">[ustawy / testamentu z dnia …]</w:t>
      </w:r>
      <w:r>
        <w:rPr/>
        <w:t xml:space="preserve"> nabyli: </w:t>
      </w:r>
      <w:r>
        <w:rPr>
          <w:shd w:val="clear" w:fill="FFF3CC"/>
        </w:rPr>
        <w:t xml:space="preserve">[imię i nazwisko]</w:t>
      </w:r>
      <w:r>
        <w:rPr/>
        <w:t xml:space="preserve"> – w </w:t>
      </w:r>
      <w:r>
        <w:rPr>
          <w:shd w:val="clear" w:fill="FFF3CC"/>
        </w:rPr>
        <w:t xml:space="preserve">[ułamek]</w:t>
      </w:r>
      <w:r>
        <w:rPr/>
        <w:t xml:space="preserve"> części, </w:t>
      </w:r>
      <w:r>
        <w:rPr>
          <w:shd w:val="clear" w:fill="FFF3CC"/>
        </w:rPr>
        <w:t xml:space="preserve">[imię i nazwisko]</w:t>
      </w:r>
      <w:r>
        <w:rPr/>
        <w:t xml:space="preserve"> – w </w:t>
      </w:r>
      <w:r>
        <w:rPr>
          <w:shd w:val="clear" w:fill="FFF3CC"/>
        </w:rPr>
        <w:t xml:space="preserve">[ułamek]</w:t>
      </w:r>
      <w:r>
        <w:rPr/>
        <w:t xml:space="preserve"> części.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/>
        <w:t xml:space="preserve">Spadkodawca zmarł dnia </w:t>
      </w:r>
      <w:r>
        <w:rPr>
          <w:shd w:val="clear" w:fill="FFF3CC"/>
        </w:rPr>
        <w:t xml:space="preserve">[data]</w:t>
      </w:r>
      <w:r>
        <w:rPr/>
        <w:t xml:space="preserve">. </w:t>
      </w:r>
      <w:r>
        <w:rPr>
          <w:shd w:val="clear" w:fill="FFF3CC"/>
        </w:rPr>
        <w:t xml:space="preserve">[Pozostawił / nie pozostawił]</w:t>
      </w:r>
      <w:r>
        <w:rPr/>
        <w:t xml:space="preserve"> testamentu. W chwili śmierci pozostawał </w:t>
      </w:r>
      <w:r>
        <w:rPr>
          <w:shd w:val="clear" w:fill="FFF3CC"/>
        </w:rPr>
        <w:t xml:space="preserve">[w związku małżeńskim z … / stanie wolnym]</w:t>
      </w:r>
      <w:r>
        <w:rPr/>
        <w:t xml:space="preserve">. Spadkodawca miał </w:t>
      </w:r>
      <w:r>
        <w:rPr>
          <w:shd w:val="clear" w:fill="FFF3CC"/>
        </w:rPr>
        <w:t xml:space="preserve">[liczba]</w:t>
      </w:r>
      <w:r>
        <w:rPr/>
        <w:t xml:space="preserve"> dzieci: </w:t>
      </w:r>
      <w:r>
        <w:rPr>
          <w:shd w:val="clear" w:fill="FFF3CC"/>
        </w:rPr>
        <w:t xml:space="preserve">[imiona i nazwiska]</w:t>
      </w:r>
      <w:r>
        <w:rPr/>
        <w:t xml:space="preserve">. </w:t>
      </w:r>
      <w:r>
        <w:rPr>
          <w:shd w:val="clear" w:fill="FFF3CC"/>
        </w:rPr>
        <w:t xml:space="preserve">[Informacje o dzieciach zmarłych przed spadkodawcą i ich zstępnych, o odrzuceniu spadku, o zrzeczeniu się dziedziczenia – jeśli dotyczy]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Nie toczyło się inne postępowanie o stwierdzenie nabycia spadku ani nie sporządzono aktu poświadczenia dziedziczenia po spadkodawcy.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Odpis skrócony aktu zgonu spadkodawcy</w:t>
      </w:r>
    </w:p>
    <w:p>
      <w:pPr>
        <w:spacing w:after="40"/>
        <w:numPr>
          <w:ilvl w:val="0"/>
          <w:numId w:val="2"/>
        </w:numPr>
      </w:pPr>
      <w:r>
        <w:rPr/>
        <w:t xml:space="preserve">Odpisy aktów urodzenia (a u kobiet, które zmieniły nazwisko – aktów małżeństwa) spadkobierców</w:t>
      </w:r>
    </w:p>
    <w:p>
      <w:pPr>
        <w:spacing w:after="40"/>
        <w:numPr>
          <w:ilvl w:val="0"/>
          <w:numId w:val="2"/>
        </w:numPr>
      </w:pPr>
      <w:r>
        <w:rPr/>
        <w:t xml:space="preserve">Odpis aktu małżeństwa spadkodawcy – jeśli pozostawił małżonka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[Oryginał testamentu – jeśli został sporządzony]</w:t>
      </w:r>
    </w:p>
    <w:p>
      <w:pPr>
        <w:spacing w:after="40"/>
        <w:numPr>
          <w:ilvl w:val="0"/>
          <w:numId w:val="2"/>
        </w:numPr>
      </w:pPr>
      <w:r>
        <w:rPr/>
        <w:t xml:space="preserve">Dowód uiszczenia opłaty sądowej</w:t>
      </w:r>
    </w:p>
    <w:p>
      <w:pPr>
        <w:spacing w:after="40"/>
        <w:numPr>
          <w:ilvl w:val="0"/>
          <w:numId w:val="2"/>
        </w:numPr>
      </w:pPr>
      <w:r>
        <w:rPr/>
        <w:t xml:space="preserve">Odpisy wniosku dla uczestników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HS-R04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D83E3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7B600E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stwierdzenie nabycia spadku – wzór</dc:title>
  <dc:description>Wzór dokumentu houser.pl HS-R04</dc:description>
  <dc:subject/>
  <cp:keywords/>
  <cp:category/>
  <cp:lastModifiedBy/>
  <dcterms:created xsi:type="dcterms:W3CDTF">2026-09-29T21:06:54+00:00</dcterms:created>
  <dcterms:modified xsi:type="dcterms:W3CDTF">2026-09-29T21:06:54+00:00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