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ind w:left="4988.976377952756" w:right="0" w:firstLine="0" w:hanging="0"/>
        <w:spacing w:after="240"/>
      </w:pPr>
      <w:r>
        <w:rPr>
          <w:shd w:val="clear" w:fill="FFF3CC"/>
        </w:rPr>
        <w:t xml:space="preserve">[miejscowość]</w:t>
      </w:r>
      <w:r>
        <w:rPr/>
        <w:t xml:space="preserve">, dnia </w:t>
      </w:r>
      <w:r>
        <w:rPr>
          <w:shd w:val="clear" w:fill="FFF3CC"/>
        </w:rPr>
        <w:t xml:space="preserve">[data]</w:t>
      </w:r>
    </w:p>
    <w:p>
      <w:pPr>
        <w:spacing w:after="0"/>
      </w:pPr>
      <w:r>
        <w:rPr/>
        <w:t xml:space="preserve">Wnioskodawca:</w:t>
      </w:r>
    </w:p>
    <w:p>
      <w:pPr>
        <w:spacing w:after="0"/>
      </w:pPr>
      <w:r>
        <w:rPr>
          <w:shd w:val="clear" w:fill="FFF3CC"/>
        </w:rPr>
        <w:t xml:space="preserve">[imię i nazwisko]</w:t>
      </w:r>
    </w:p>
    <w:p>
      <w:pPr>
        <w:spacing w:after="0"/>
      </w:pPr>
      <w:r>
        <w:rPr>
          <w:shd w:val="clear" w:fill="FFF3CC"/>
        </w:rPr>
        <w:t xml:space="preserve">[adres]</w:t>
      </w:r>
    </w:p>
    <w:p>
      <w:pPr>
        <w:spacing w:after="240"/>
      </w:pPr>
      <w:r>
        <w:rPr>
          <w:shd w:val="clear" w:fill="FFF3CC"/>
        </w:rPr>
        <w:t xml:space="preserve">[telefon / e-mail]</w:t>
      </w:r>
    </w:p>
    <w:p>
      <w:pPr>
        <w:ind w:left="4988.976377952756" w:right="0" w:firstLine="0" w:hanging="0"/>
        <w:spacing w:after="0"/>
      </w:pPr>
      <w:r>
        <w:rPr>
          <w:color w:val="17171B"/>
          <w:b w:val="1"/>
          <w:bCs w:val="1"/>
          <w:shd w:val="clear" w:fill="FFF3CC"/>
        </w:rPr>
        <w:t xml:space="preserve">[Wójt Gminy / Burmistrz / Prezydent Miasta …]</w:t>
      </w:r>
    </w:p>
    <w:p>
      <w:pPr>
        <w:ind w:left="4988.976377952756" w:right="0" w:firstLine="0" w:hanging="0"/>
        <w:spacing w:after="240"/>
      </w:pPr>
      <w:r>
        <w:rPr>
          <w:shd w:val="clear" w:fill="FFF3CC"/>
        </w:rPr>
        <w:t xml:space="preserve">[adres urzędu]</w:t>
      </w:r>
    </w:p>
    <w:p>
      <w:pPr>
        <w:jc w:val="center"/>
        <w:spacing w:before="240" w:after="0"/>
      </w:pPr>
      <w:r>
        <w:rPr>
          <w:color w:val="17171B"/>
          <w:sz w:val="28"/>
          <w:szCs w:val="28"/>
          <w:b w:val="1"/>
          <w:bCs w:val="1"/>
          <w:spacing w:val="40"/>
        </w:rPr>
        <w:t xml:space="preserve">WNIOSEK</w:t>
      </w:r>
    </w:p>
    <w:p>
      <w:pPr>
        <w:jc w:val="center"/>
        <w:spacing w:after="240"/>
      </w:pPr>
      <w:r>
        <w:rPr>
          <w:color w:val="5A5D63"/>
          <w:sz w:val="18"/>
          <w:szCs w:val="18"/>
        </w:rPr>
        <w:t xml:space="preserve">o przeprowadzenie postępowania rozgraniczeniowego</w:t>
      </w:r>
    </w:p>
    <w:p>
      <w:pPr>
        <w:jc w:val="both"/>
        <w:spacing w:after="200"/>
      </w:pPr>
      <w:r>
        <w:rPr/>
        <w:t xml:space="preserve">Na podstawie art. 29 i następnych ustawy Prawo geodezyjne i kartograficzne wnoszę o rozgraniczenie nieruchomości stanowiącej moją własność – działki nr </w:t>
      </w:r>
      <w:r>
        <w:rPr>
          <w:shd w:val="clear" w:fill="FFF3CC"/>
        </w:rPr>
        <w:t xml:space="preserve">[numer]</w:t>
      </w:r>
      <w:r>
        <w:rPr/>
        <w:t xml:space="preserve">, obręb </w:t>
      </w:r>
      <w:r>
        <w:rPr>
          <w:shd w:val="clear" w:fill="FFF3CC"/>
        </w:rPr>
        <w:t xml:space="preserve">[obręb]</w:t>
      </w:r>
      <w:r>
        <w:rPr/>
        <w:t xml:space="preserve">, KW nr </w:t>
      </w:r>
      <w:r>
        <w:rPr>
          <w:shd w:val="clear" w:fill="FFF3CC"/>
        </w:rPr>
        <w:t xml:space="preserve">[numer]</w:t>
      </w:r>
      <w:r>
        <w:rPr/>
        <w:t xml:space="preserve"> – z nieruchomością sąsiednią: działką nr </w:t>
      </w:r>
      <w:r>
        <w:rPr>
          <w:shd w:val="clear" w:fill="FFF3CC"/>
        </w:rPr>
        <w:t xml:space="preserve">[numer]</w:t>
      </w:r>
      <w:r>
        <w:rPr/>
        <w:t xml:space="preserve">, obręb </w:t>
      </w:r>
      <w:r>
        <w:rPr>
          <w:shd w:val="clear" w:fill="FFF3CC"/>
        </w:rPr>
        <w:t xml:space="preserve">[obręb]</w:t>
      </w:r>
      <w:r>
        <w:rPr/>
        <w:t xml:space="preserve">, stanowiącą własność </w:t>
      </w:r>
      <w:r>
        <w:rPr>
          <w:shd w:val="clear" w:fill="FFF3CC"/>
        </w:rPr>
        <w:t xml:space="preserve">[imię i nazwisko / nazwa, adres]</w:t>
      </w:r>
      <w:r>
        <w:rPr/>
        <w:t xml:space="preserve">.</w:t>
      </w:r>
    </w:p>
    <w:p>
      <w:pPr>
        <w:keepNext w:val="1"/>
        <w:spacing w:before="200" w:after="60"/>
      </w:pPr>
      <w:r>
        <w:rPr>
          <w:color w:val="17171B"/>
          <w:b w:val="1"/>
          <w:bCs w:val="1"/>
        </w:rPr>
        <w:t xml:space="preserve">Uzasadnienie:</w:t>
      </w:r>
    </w:p>
    <w:p>
      <w:pPr>
        <w:jc w:val="both"/>
        <w:spacing w:after="200"/>
      </w:pPr>
      <w:r>
        <w:rPr/>
        <w:t xml:space="preserve">Przebieg granicy między działkami jest sporny / nie jest możliwy do ustalenia na podstawie dokumentów: </w:t>
      </w:r>
      <w:r>
        <w:rPr>
          <w:shd w:val="clear" w:fill="FFF3CC"/>
        </w:rPr>
        <w:t xml:space="preserve">[opis – np. ogrodzenie postawione niezgodnie z mapą, brak znaków granicznych, rozbieżność z mapą ewidencyjną]</w:t>
      </w:r>
      <w:r>
        <w:rPr/>
        <w:t xml:space="preserve">.</w:t>
      </w:r>
    </w:p>
    <w:p>
      <w:pPr>
        <w:keepNext w:val="1"/>
        <w:spacing w:before="200" w:after="60"/>
      </w:pPr>
      <w:r>
        <w:rPr>
          <w:color w:val="17171B"/>
          <w:b w:val="1"/>
          <w:bCs w:val="1"/>
        </w:rPr>
        <w:t xml:space="preserve">Załączniki:</w:t>
      </w:r>
    </w:p>
    <w:p>
      <w:pPr>
        <w:spacing w:after="40"/>
        <w:numPr>
          <w:ilvl w:val="0"/>
          <w:numId w:val="2"/>
        </w:numPr>
      </w:pPr>
      <w:r>
        <w:rPr/>
        <w:t xml:space="preserve">Wypis z rejestru gruntów i kopia mapy ewidencyjnej</w:t>
      </w:r>
    </w:p>
    <w:p>
      <w:pPr>
        <w:spacing w:after="40"/>
        <w:numPr>
          <w:ilvl w:val="0"/>
          <w:numId w:val="2"/>
        </w:numPr>
      </w:pPr>
      <w:r>
        <w:rPr>
          <w:shd w:val="clear" w:fill="FFF3CC"/>
        </w:rPr>
        <w:t xml:space="preserve">[Posiadane dokumenty dotyczące granic – mapy, akty notarialne, protokoły]</w:t>
      </w:r>
    </w:p>
    <w:p>
      <w:pPr>
        <w:spacing w:after="40"/>
        <w:numPr>
          <w:ilvl w:val="0"/>
          <w:numId w:val="2"/>
        </w:numPr>
      </w:pPr>
      <w:r>
        <w:rPr>
          <w:shd w:val="clear" w:fill="FFF3CC"/>
        </w:rPr>
        <w:t xml:space="preserve">[Pełnomocnictwo – jeśli dotyczy]</w:t>
      </w:r>
    </w:p>
    <w:p>
      <w:pPr>
        <w:rPr>
          <w:sz w:val="8"/>
          <w:szCs w:val="8"/>
        </w:rPr>
      </w:pPr>
    </w:p>
    <w:p/>
    <w:p/>
    <w:p>
      <w:pPr>
        <w:jc w:val="center"/>
        <w:ind w:left="4988.976377952756" w:right="0" w:firstLine="0" w:hanging="0"/>
        <w:spacing w:after="0"/>
      </w:pPr>
      <w:r>
        <w:rPr/>
        <w:t xml:space="preserve">……………………………………</w:t>
      </w:r>
    </w:p>
    <w:p>
      <w:pPr>
        <w:jc w:val="center"/>
        <w:ind w:left="4988.976377952756" w:right="0" w:firstLine="0" w:hanging="0"/>
      </w:pPr>
      <w:r>
        <w:rPr>
          <w:color w:val="5A5D63"/>
          <w:sz w:val="16"/>
          <w:szCs w:val="16"/>
        </w:rPr>
        <w:t xml:space="preserve">podpis wnioskodawcy</w:t>
      </w:r>
    </w:p>
    <w:sectPr>
      <w:headerReference w:type="default" r:id="rId7"/>
      <w:footerReference w:type="default" r:id="rId8"/>
      <w:pgSz w:orient="portrait" w:w="11905.511811023622" w:h="16837.79527559055"/>
      <w:pgMar w:top="1474.015748031496" w:right="1190.551181102362" w:bottom="1247.244094488189" w:left="1190.551181102362" w:header="566.9291338582676" w:footer="566.9291338582676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60"/>
      <w:pBdr>
        <w:top w:val="single" w:sz="4" w:color="E6E8EC"/>
      </w:pBdr>
    </w:pPr>
    <w:r>
      <w:rPr>
        <w:color w:val="5A5D63"/>
        <w:sz w:val="14"/>
        <w:szCs w:val="14"/>
      </w:rPr>
      <w:t xml:space="preserve">Wzór poglądowy houser.pl, przygotowany na podstawie obowiązujących przepisów. Treść należy dostosować do konkretnej sprawy; wzór nie stanowi porady prawnej. Aktualna wersja i więcej wzorów: houser.pl/wzory · str. </w:t>
    </w:r>
    <w:r>
      <w:fldChar w:fldCharType="begin"/>
    </w:r>
    <w:r>
      <w:rPr>
        <w:color w:val="5A5D63"/>
        <w:sz w:val="14"/>
        <w:szCs w:val="14"/>
      </w:rPr>
      <w:instrText xml:space="preserve">PAGE</w:instrText>
    </w:r>
    <w:r>
      <w:fldChar w:fldCharType="separate"/>
    </w:r>
    <w:r>
      <w:fldChar w:fldCharType="end"/>
    </w:r>
    <w:r>
      <w:rPr>
        <w:color w:val="5A5D63"/>
        <w:sz w:val="14"/>
        <w:szCs w:val="14"/>
      </w:rPr>
      <w:t xml:space="preserve">/</w:t>
    </w:r>
    <w:r>
      <w:fldChar w:fldCharType="begin"/>
    </w:r>
    <w:r>
      <w:rPr>
        <w:color w:val="5A5D63"/>
        <w:sz w:val="14"/>
        <w:szCs w:val="14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4762.204724409448" w:type="dxa"/>
      <w:gridCol w:w="4762.204724409448" w:type="dxa"/>
    </w:tblGrid>
    <w:tblPr>
      <w:tblW w:w="0" w:type="auto"/>
      <w:tblLayout w:type="autofit"/>
      <w:tblCellMar>
        <w:bottom w:w="60" w:type="dxa"/>
      </w:tblCellMar>
      <w:tblBorders>
        <w:bottom w:val="single" w:sz="18" w:color="FBB905"/>
      </w:tblBorders>
    </w:tblPr>
    <w:tr>
      <w:trPr/>
      <w:tc>
        <w:tcPr>
          <w:tcW w:w="4762.204724409448" w:type="dxa"/>
          <w:vAlign w:val="bottom"/>
          <w:noWrap/>
        </w:tcPr>
        <w:p>
          <w:pPr/>
          <w:r>
            <w:pict>
              <v:shape type="#_x0000_t75" stroked="f" style="width:69.75pt; height:15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762.204724409448" w:type="dxa"/>
          <w:vAlign w:val="bottom"/>
          <w:noWrap/>
        </w:tcPr>
        <w:p>
          <w:pPr>
            <w:jc w:val="end"/>
            <w:spacing w:after="0"/>
          </w:pPr>
          <w:r>
            <w:rPr>
              <w:color w:val="5A5D63"/>
              <w:sz w:val="14"/>
              <w:szCs w:val="14"/>
              <w:spacing w:val="20"/>
            </w:rPr>
            <w:t xml:space="preserve">WZORY DOKUMENTÓW</w:t>
          </w:r>
        </w:p>
        <w:p>
          <w:pPr>
            <w:jc w:val="end"/>
            <w:spacing w:after="0"/>
          </w:pPr>
          <w:r>
            <w:rPr>
              <w:color w:val="17171B"/>
              <w:sz w:val="14"/>
              <w:szCs w:val="14"/>
              <w:b w:val="1"/>
              <w:bCs w:val="1"/>
              <w:spacing w:val="20"/>
            </w:rPr>
            <w:t xml:space="preserve">HS-D07 · WERSJA 09/2026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E8A1FC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360"/>
      </w:pPr>
      <w:rPr>
        <w:rFonts/>
      </w:rPr>
    </w:lvl>
  </w:abstractNum>
  <w:abstractNum w:abstractNumId="2">
    <w:nsid w:val="610118F5"/>
    <w:multiLevelType w:val="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360"/>
      </w:pPr>
      <w:rPr>
        <w:rFonts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houser.pl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houser.pl</dc:creator>
  <dc:title>Wniosek o rozgraniczenie nieruchomości – wzór</dc:title>
  <dc:description>Wzór dokumentu houser.pl HS-D07</dc:description>
  <dc:subject/>
  <cp:keywords/>
  <cp:category/>
  <cp:lastModifiedBy/>
  <dcterms:created xsi:type="dcterms:W3CDTF">2026-09-29T21:03:41+00:00</dcterms:created>
  <dcterms:modified xsi:type="dcterms:W3CDTF">2026-09-29T21:03:41+00:00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