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240" w:after="24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UMOWA POŚREDNICTWA W SPRZEDAŻY NIERUCHOMOŚCI</w:t>
      </w:r>
    </w:p>
    <w:p>
      <w:pPr>
        <w:jc w:val="both"/>
        <w:spacing w:after="200"/>
      </w:pPr>
      <w:r>
        <w:rPr/>
        <w:t xml:space="preserve">zawarta w dniu </w:t>
      </w:r>
      <w:r>
        <w:rPr>
          <w:shd w:val="clear" w:fill="FFF3CC"/>
        </w:rPr>
        <w:t xml:space="preserve">[data]</w:t>
      </w:r>
      <w:r>
        <w:rPr/>
        <w:t xml:space="preserve"> w </w:t>
      </w:r>
      <w:r>
        <w:rPr>
          <w:shd w:val="clear" w:fill="FFF3CC"/>
        </w:rPr>
        <w:t xml:space="preserve">[miejscowość]</w:t>
      </w:r>
      <w:r>
        <w:rPr/>
        <w:t xml:space="preserve"> pomiędzy:</w:t>
      </w:r>
    </w:p>
    <w:p>
      <w:pPr>
        <w:jc w:val="both"/>
        <w:spacing w:after="200"/>
      </w:pPr>
      <w:r>
        <w:rPr>
          <w:b w:val="1"/>
          <w:bCs w:val="1"/>
        </w:rPr>
        <w:t xml:space="preserve">[imię i nazwisko]</w:t>
      </w:r>
      <w:r>
        <w:rPr/>
        <w:t xml:space="preserve">, zam. </w:t>
      </w:r>
      <w:r>
        <w:rPr>
          <w:shd w:val="clear" w:fill="FFF3CC"/>
        </w:rPr>
        <w:t xml:space="preserve">[adres]</w:t>
      </w:r>
      <w:r>
        <w:rPr/>
        <w:t xml:space="preserve">, PESEL </w:t>
      </w:r>
      <w:r>
        <w:rPr>
          <w:shd w:val="clear" w:fill="FFF3CC"/>
        </w:rPr>
        <w:t xml:space="preserve">[numer]</w:t>
      </w:r>
      <w:r>
        <w:rPr/>
        <w:t xml:space="preserve">, zwanym dalej </w:t>
      </w:r>
      <w:r>
        <w:rPr>
          <w:b w:val="1"/>
          <w:bCs w:val="1"/>
        </w:rPr>
        <w:t xml:space="preserve">Zamawiającym</w:t>
      </w:r>
      <w:r>
        <w:rPr/>
        <w:t xml:space="preserve">,</w:t>
      </w:r>
    </w:p>
    <w:p>
      <w:pPr>
        <w:jc w:val="both"/>
        <w:spacing w:after="200"/>
      </w:pPr>
      <w:r>
        <w:rPr/>
        <w:t xml:space="preserve">a </w:t>
      </w:r>
      <w:r>
        <w:rPr>
          <w:b w:val="1"/>
          <w:bCs w:val="1"/>
        </w:rPr>
        <w:t xml:space="preserve">[firma pośrednika]</w:t>
      </w:r>
      <w:r>
        <w:rPr/>
        <w:t xml:space="preserve">, </w:t>
      </w:r>
      <w:r>
        <w:rPr>
          <w:shd w:val="clear" w:fill="FFF3CC"/>
        </w:rPr>
        <w:t xml:space="preserve">[adres]</w:t>
      </w:r>
      <w:r>
        <w:rPr/>
        <w:t xml:space="preserve">, NIP </w:t>
      </w:r>
      <w:r>
        <w:rPr>
          <w:shd w:val="clear" w:fill="FFF3CC"/>
        </w:rPr>
        <w:t xml:space="preserve">[numer]</w:t>
      </w:r>
      <w:r>
        <w:rPr/>
        <w:t xml:space="preserve">, reprezentowaną przez </w:t>
      </w:r>
      <w:r>
        <w:rPr>
          <w:shd w:val="clear" w:fill="FFF3CC"/>
        </w:rPr>
        <w:t xml:space="preserve">[imię i nazwisko pośrednika]</w:t>
      </w:r>
      <w:r>
        <w:rPr/>
        <w:t xml:space="preserve">, zwaną dalej </w:t>
      </w:r>
      <w:r>
        <w:rPr>
          <w:b w:val="1"/>
          <w:bCs w:val="1"/>
        </w:rPr>
        <w:t xml:space="preserve">Pośrednikiem</w:t>
      </w:r>
      <w:r>
        <w:rPr/>
        <w:t xml:space="preserve">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1</w:t>
      </w:r>
    </w:p>
    <w:p>
      <w:pPr>
        <w:jc w:val="both"/>
        <w:spacing w:after="200"/>
      </w:pPr>
      <w:r>
        <w:rPr/>
        <w:t xml:space="preserve">Zamawiający zleca, a Pośrednik zobowiązuje się do wykonywania czynności zmierzających do zawarcia przez Zamawiającego umowy sprzedaży </w:t>
      </w:r>
      <w:r>
        <w:rPr>
          <w:shd w:val="clear" w:fill="FFF3CC"/>
        </w:rPr>
        <w:t xml:space="preserve">[lokalu mieszkalnego / nieruchomości]</w:t>
      </w:r>
      <w:r>
        <w:rPr/>
        <w:t xml:space="preserve"> położonej przy ul. </w:t>
      </w:r>
      <w:r>
        <w:rPr>
          <w:shd w:val="clear" w:fill="FFF3CC"/>
        </w:rPr>
        <w:t xml:space="preserve">[adres]</w:t>
      </w:r>
      <w:r>
        <w:rPr/>
        <w:t xml:space="preserve">, KW nr </w:t>
      </w:r>
      <w:r>
        <w:rPr>
          <w:shd w:val="clear" w:fill="FFF3CC"/>
        </w:rPr>
        <w:t xml:space="preserve">[numer]</w:t>
      </w:r>
      <w:r>
        <w:rPr/>
        <w:t xml:space="preserve"> (dalej: Nieruchomość).</w:t>
      </w:r>
    </w:p>
    <w:p>
      <w:pPr>
        <w:jc w:val="both"/>
        <w:spacing w:after="200"/>
      </w:pPr>
      <w:r>
        <w:rPr/>
        <w:t xml:space="preserve">Zakres czynności Pośrednika obejmuje w szczególności: </w:t>
      </w:r>
      <w:r>
        <w:rPr>
          <w:shd w:val="clear" w:fill="FFF3CC"/>
        </w:rPr>
        <w:t xml:space="preserve">[przygotowanie oferty i zdjęć, publikację w serwisach ogłoszeniowych, prezentacje Nieruchomości, negocjacje, pomoc w kompletowaniu dokumentów]</w:t>
      </w:r>
      <w:r>
        <w:rPr/>
        <w:t xml:space="preserve">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2</w:t>
      </w:r>
    </w:p>
    <w:p>
      <w:pPr>
        <w:jc w:val="both"/>
        <w:spacing w:after="200"/>
      </w:pPr>
      <w:r>
        <w:rPr/>
        <w:t xml:space="preserve">Cena ofertowa Nieruchomości wynosi </w:t>
      </w:r>
      <w:r>
        <w:rPr>
          <w:shd w:val="clear" w:fill="FFF3CC"/>
        </w:rPr>
        <w:t xml:space="preserve">[kwota]</w:t>
      </w:r>
      <w:r>
        <w:rPr/>
        <w:t xml:space="preserve"> zł. Zmiana ceny ofertowej wymaga zgody Zamawiającego.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3</w:t>
      </w:r>
    </w:p>
    <w:p>
      <w:pPr>
        <w:jc w:val="both"/>
        <w:spacing w:after="200"/>
      </w:pPr>
      <w:r>
        <w:rPr/>
        <w:t xml:space="preserve">Umowa zostaje zawarta </w:t>
      </w:r>
      <w:r>
        <w:rPr>
          <w:shd w:val="clear" w:fill="FFF3CC"/>
        </w:rPr>
        <w:t xml:space="preserve">[bez klauzuli wyłączności / na zasadzie wyłączności]</w:t>
      </w:r>
      <w:r>
        <w:rPr/>
        <w:t xml:space="preserve"> na czas </w:t>
      </w:r>
      <w:r>
        <w:rPr>
          <w:shd w:val="clear" w:fill="FFF3CC"/>
        </w:rPr>
        <w:t xml:space="preserve">[oznaczony od [data]</w:t>
      </w:r>
      <w:r>
        <w:rPr/>
        <w:t xml:space="preserve"> do </w:t>
      </w:r>
      <w:r>
        <w:rPr>
          <w:shd w:val="clear" w:fill="FFF3CC"/>
        </w:rPr>
        <w:t xml:space="preserve">[data]</w:t>
      </w:r>
      <w:r>
        <w:rPr/>
        <w:t xml:space="preserve"> / nieoznaczony].</w:t>
      </w:r>
    </w:p>
    <w:p>
      <w:pPr>
        <w:jc w:val="both"/>
        <w:spacing w:after="200"/>
      </w:pPr>
      <w:r>
        <w:rPr>
          <w:shd w:val="clear" w:fill="FFF3CC"/>
        </w:rPr>
        <w:t xml:space="preserve">[Przy wyłączności:]</w:t>
      </w:r>
      <w:r>
        <w:rPr/>
        <w:t xml:space="preserve"> W okresie obowiązywania umowy Zamawiający nie zawrze umów pośrednictwa dotyczących Nieruchomości z innymi pośrednikami.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4</w:t>
      </w:r>
    </w:p>
    <w:p>
      <w:pPr>
        <w:jc w:val="both"/>
        <w:spacing w:after="200"/>
      </w:pPr>
      <w:r>
        <w:rPr/>
        <w:t xml:space="preserve">Wynagrodzenie Pośrednika wynosi </w:t>
      </w:r>
      <w:r>
        <w:rPr>
          <w:shd w:val="clear" w:fill="FFF3CC"/>
        </w:rPr>
        <w:t xml:space="preserve">[procent]</w:t>
      </w:r>
      <w:r>
        <w:rPr/>
        <w:t xml:space="preserve">% ceny sprzedaży brutto / </w:t>
      </w:r>
      <w:r>
        <w:rPr>
          <w:shd w:val="clear" w:fill="FFF3CC"/>
        </w:rPr>
        <w:t xml:space="preserve">[kwota]</w:t>
      </w:r>
      <w:r>
        <w:rPr/>
        <w:t xml:space="preserve"> zł i jest płatne w dniu zawarcia </w:t>
      </w:r>
      <w:r>
        <w:rPr>
          <w:shd w:val="clear" w:fill="FFF3CC"/>
        </w:rPr>
        <w:t xml:space="preserve">[umowy przedwstępnej / umowy sprzedaży]</w:t>
      </w:r>
      <w:r>
        <w:rPr/>
        <w:t xml:space="preserve">, na podstawie faktury.</w:t>
      </w:r>
    </w:p>
    <w:p>
      <w:pPr>
        <w:jc w:val="both"/>
        <w:spacing w:after="200"/>
      </w:pPr>
      <w:r>
        <w:rPr/>
        <w:t xml:space="preserve">Wynagrodzenie należy się, jeżeli umowa sprzedaży zostanie zawarta w wyniku czynności Pośrednika, także w terminie </w:t>
      </w:r>
      <w:r>
        <w:rPr>
          <w:shd w:val="clear" w:fill="FFF3CC"/>
        </w:rPr>
        <w:t xml:space="preserve">[liczba]</w:t>
      </w:r>
      <w:r>
        <w:rPr/>
        <w:t xml:space="preserve"> miesięcy po rozwiązaniu umowy z osobą przedstawioną przez Pośrednika w okresie jej obowiązywania.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5</w:t>
      </w:r>
    </w:p>
    <w:p>
      <w:pPr>
        <w:jc w:val="both"/>
        <w:spacing w:after="200"/>
      </w:pPr>
      <w:r>
        <w:rPr/>
        <w:t xml:space="preserve">Pośrednik oświadcza, że posiada ubezpieczenie odpowiedzialności cywilnej za szkody wyrządzone w związku z wykonywaniem czynności pośrednictwa – polisa nr </w:t>
      </w:r>
      <w:r>
        <w:rPr>
          <w:shd w:val="clear" w:fill="FFF3CC"/>
        </w:rPr>
        <w:t xml:space="preserve">[numer]</w:t>
      </w:r>
      <w:r>
        <w:rPr/>
        <w:t xml:space="preserve"> w </w:t>
      </w:r>
      <w:r>
        <w:rPr>
          <w:shd w:val="clear" w:fill="FFF3CC"/>
        </w:rPr>
        <w:t xml:space="preserve">[ubezpieczyciel]</w:t>
      </w:r>
      <w:r>
        <w:rPr/>
        <w:t xml:space="preserve">; kopia polisy stanowi załącznik do umowy.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6</w:t>
      </w:r>
    </w:p>
    <w:p>
      <w:pPr>
        <w:jc w:val="both"/>
        <w:spacing w:after="200"/>
      </w:pPr>
      <w:r>
        <w:rPr/>
        <w:t xml:space="preserve">Umowę na czas nieoznaczony każda ze stron może wypowiedzieć z zachowaniem </w:t>
      </w:r>
      <w:r>
        <w:rPr>
          <w:shd w:val="clear" w:fill="FFF3CC"/>
        </w:rPr>
        <w:t xml:space="preserve">[okres]</w:t>
      </w:r>
      <w:r>
        <w:rPr/>
        <w:t xml:space="preserve"> okresu wypowiedzenia. Wypowiedzenie wymaga formy pisemnej lub elektronicznej.</w:t>
      </w:r>
    </w:p>
    <w:p>
      <w:pPr>
        <w:jc w:val="both"/>
        <w:spacing w:after="200"/>
      </w:pPr>
      <w:r>
        <w:rPr/>
        <w:t xml:space="preserve">Umowa została zawarta w formie </w:t>
      </w:r>
      <w:r>
        <w:rPr>
          <w:shd w:val="clear" w:fill="FFF3CC"/>
        </w:rPr>
        <w:t xml:space="preserve">[pisemnej / elektronicznej]</w:t>
      </w:r>
      <w:r>
        <w:rPr/>
        <w:t xml:space="preserve">. W sprawach nieuregulowanych stosuje się przepisy Kodeksu cywilnego i ustawy o gospodarce nieruchomościami.</w:t>
      </w:r>
    </w:p>
    <w:p>
      <w:pPr>
        <w:spacing w:before="120" w:after="120"/>
      </w:pPr>
      <w:r>
        <w:rPr>
          <w:color w:val="5A5D63"/>
          <w:sz w:val="18"/>
          <w:szCs w:val="18"/>
        </w:rPr>
        <w:t xml:space="preserve">Jeżeli umowę zawiera konsument poza lokalem przedsiębiorstwa lub na odległość, przysługuje mu prawo odstąpienia od umowy w terminie 14 dni – pośrednik przekazuje pouczenie i formularz odstąpienia.</w:t>
      </w:r>
    </w:p>
    <w:p/>
    <w:p/>
    <w:tbl>
      <w:tblGrid>
        <w:gridCol w:w="4762.204724409448" w:type="dxa"/>
        <w:gridCol w:w="4762.204724409448" w:type="dxa"/>
      </w:tblGrid>
      <w:tr>
        <w:trPr/>
        <w:tc>
          <w:tcPr>
            <w:tcW w:w="4762.204724409448" w:type="dxa"/>
            <w:noWrap/>
          </w:tcPr>
          <w:p>
            <w:pPr>
              <w:jc w:val="center"/>
              <w:spacing w:after="0"/>
            </w:pPr>
            <w:r>
              <w:rPr/>
              <w:t xml:space="preserve">……………………………………</w:t>
            </w:r>
          </w:p>
          <w:p>
            <w:pPr>
              <w:jc w:val="center"/>
            </w:pPr>
            <w:r>
              <w:rPr>
                <w:color w:val="5A5D63"/>
                <w:sz w:val="16"/>
                <w:szCs w:val="16"/>
              </w:rPr>
              <w:t xml:space="preserve">Zamawiający</w:t>
            </w:r>
          </w:p>
        </w:tc>
        <w:tc>
          <w:tcPr>
            <w:tcW w:w="4762.204724409448" w:type="dxa"/>
            <w:noWrap/>
          </w:tcPr>
          <w:p>
            <w:pPr>
              <w:jc w:val="center"/>
              <w:spacing w:after="0"/>
            </w:pPr>
            <w:r>
              <w:rPr/>
              <w:t xml:space="preserve">……………………………………</w:t>
            </w:r>
          </w:p>
          <w:p>
            <w:pPr>
              <w:jc w:val="center"/>
            </w:pPr>
            <w:r>
              <w:rPr>
                <w:color w:val="5A5D63"/>
                <w:sz w:val="16"/>
                <w:szCs w:val="16"/>
              </w:rPr>
              <w:t xml:space="preserve">Pośrednik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HS-K08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FB6DEE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1BC1D126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Umowa pośrednictwa w sprzedaży nieruchomości – wzór (z wyłącznością lub bez)</dc:title>
  <dc:description>Wzór dokumentu houser.pl HS-K08</dc:description>
  <dc:subject/>
  <cp:keywords/>
  <cp:category/>
  <cp:lastModifiedBy/>
  <dcterms:created xsi:type="dcterms:W3CDTF">2026-09-29T20:57:15+00:00</dcterms:created>
  <dcterms:modified xsi:type="dcterms:W3CDTF">2026-09-29T20:57:15+00:00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