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DZIERŻAWY GRUNTU ROLNEGO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pomiędzy:</w:t>
      </w:r>
    </w:p>
    <w:p>
      <w:pPr>
        <w:jc w:val="both"/>
        <w:spacing w:after="200"/>
      </w:pP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zwanym/ą dalej </w:t>
      </w:r>
      <w:r>
        <w:rPr>
          <w:b w:val="1"/>
          <w:bCs w:val="1"/>
        </w:rPr>
        <w:t xml:space="preserve">Wydzierżawiającym</w:t>
      </w:r>
      <w:r>
        <w:rPr/>
        <w:t xml:space="preserve">,</w:t>
      </w:r>
    </w:p>
    <w:p>
      <w:pPr>
        <w:jc w:val="both"/>
        <w:spacing w:after="200"/>
      </w:pPr>
      <w:r>
        <w:rPr/>
        <w:t xml:space="preserve">a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zwanym/ą dalej </w:t>
      </w:r>
      <w:r>
        <w:rPr>
          <w:b w:val="1"/>
          <w:bCs w:val="1"/>
        </w:rPr>
        <w:t xml:space="preserve">Dzierżawcą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Wydzierżawiający oświadcza, że jest właścicielem nieruchomości rolnej położonej w </w:t>
      </w:r>
      <w:r>
        <w:rPr>
          <w:shd w:val="clear" w:fill="FFF3CC"/>
        </w:rPr>
        <w:t xml:space="preserve">[miejscowość]</w:t>
      </w:r>
      <w:r>
        <w:rPr/>
        <w:t xml:space="preserve">, gmina </w:t>
      </w:r>
      <w:r>
        <w:rPr>
          <w:shd w:val="clear" w:fill="FFF3CC"/>
        </w:rPr>
        <w:t xml:space="preserve">[gmina]</w:t>
      </w:r>
      <w:r>
        <w:rPr/>
        <w:t xml:space="preserve">, obejmującej działkę/działki nr </w:t>
      </w:r>
      <w:r>
        <w:rPr>
          <w:shd w:val="clear" w:fill="FFF3CC"/>
        </w:rPr>
        <w:t xml:space="preserve">[numery]</w:t>
      </w:r>
      <w:r>
        <w:rPr/>
        <w:t xml:space="preserve">, obręb </w:t>
      </w:r>
      <w:r>
        <w:rPr>
          <w:shd w:val="clear" w:fill="FFF3CC"/>
        </w:rPr>
        <w:t xml:space="preserve">[obręb]</w:t>
      </w:r>
      <w:r>
        <w:rPr/>
        <w:t xml:space="preserve">, o łącznej powierzchni </w:t>
      </w:r>
      <w:r>
        <w:rPr>
          <w:shd w:val="clear" w:fill="FFF3CC"/>
        </w:rPr>
        <w:t xml:space="preserve">[ha]</w:t>
      </w:r>
      <w:r>
        <w:rPr/>
        <w:t xml:space="preserve"> ha, w tym: </w:t>
      </w:r>
      <w:r>
        <w:rPr>
          <w:shd w:val="clear" w:fill="FFF3CC"/>
        </w:rPr>
        <w:t xml:space="preserve">[grunty orne … ha, łąki … ha, pastwiska … ha]</w:t>
      </w:r>
      <w:r>
        <w:rPr/>
        <w:t xml:space="preserve">, dla której Sąd Rejonowy w </w:t>
      </w:r>
      <w:r>
        <w:rPr>
          <w:shd w:val="clear" w:fill="FFF3CC"/>
        </w:rPr>
        <w:t xml:space="preserve">[miejscowość]</w:t>
      </w:r>
      <w:r>
        <w:rPr/>
        <w:t xml:space="preserve"> prowadzi księgę wieczystą nr </w:t>
      </w:r>
      <w:r>
        <w:rPr>
          <w:shd w:val="clear" w:fill="FFF3CC"/>
        </w:rPr>
        <w:t xml:space="preserve">[numer]</w:t>
      </w:r>
      <w:r>
        <w:rPr/>
        <w:t xml:space="preserve"> (dalej: Grunt).</w:t>
      </w:r>
    </w:p>
    <w:p>
      <w:pPr>
        <w:jc w:val="both"/>
        <w:spacing w:after="200"/>
      </w:pPr>
      <w:r>
        <w:rPr/>
        <w:t xml:space="preserve">Wydzierżawiający oddaje Dzierżawcy Grunt do używania i pobierania pożytków w celu prowadzenia działalności rolniczej, a Dzierżawca zobowiązuje się płacić czynsz.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Umowa zostaje zawarta na czas </w:t>
      </w:r>
      <w:r>
        <w:rPr>
          <w:shd w:val="clear" w:fill="FFF3CC"/>
        </w:rPr>
        <w:t xml:space="preserve">[oznaczony od dnia [data]</w:t>
      </w:r>
      <w:r>
        <w:rPr/>
        <w:t xml:space="preserve"> do dnia </w:t>
      </w:r>
      <w:r>
        <w:rPr>
          <w:shd w:val="clear" w:fill="FFF3CC"/>
        </w:rPr>
        <w:t xml:space="preserve">[data]</w:t>
      </w:r>
      <w:r>
        <w:rPr/>
        <w:t xml:space="preserve"> / nieoznaczony od dnia </w:t>
      </w:r>
      <w:r>
        <w:rPr>
          <w:shd w:val="clear" w:fill="FFF3CC"/>
        </w:rPr>
        <w:t xml:space="preserve">[data]</w:t>
      </w:r>
      <w:r>
        <w:rPr/>
        <w:t xml:space="preserve">].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Czynsz dzierżawny wynosi </w:t>
      </w:r>
      <w:r>
        <w:rPr>
          <w:shd w:val="clear" w:fill="FFF3CC"/>
        </w:rPr>
        <w:t xml:space="preserve">[kwota]</w:t>
      </w:r>
      <w:r>
        <w:rPr/>
        <w:t xml:space="preserve"> zł </w:t>
      </w:r>
      <w:r>
        <w:rPr>
          <w:shd w:val="clear" w:fill="FFF3CC"/>
        </w:rPr>
        <w:t xml:space="preserve">[rocznie / za 1 ha rocznie]</w:t>
      </w:r>
      <w:r>
        <w:rPr/>
        <w:t xml:space="preserve"> </w:t>
      </w:r>
      <w:r>
        <w:rPr>
          <w:shd w:val="clear" w:fill="FFF3CC"/>
        </w:rPr>
        <w:t xml:space="preserve">[albo: równowartość [ilość]</w:t>
      </w:r>
      <w:r>
        <w:rPr/>
        <w:t xml:space="preserve"> dt pszenicy według ceny …] i jest płatny </w:t>
      </w:r>
      <w:r>
        <w:rPr>
          <w:shd w:val="clear" w:fill="FFF3CC"/>
        </w:rPr>
        <w:t xml:space="preserve">[z góry / z dołu]</w:t>
      </w:r>
      <w:r>
        <w:rPr/>
        <w:t xml:space="preserve"> do dnia </w:t>
      </w:r>
      <w:r>
        <w:rPr>
          <w:shd w:val="clear" w:fill="FFF3CC"/>
        </w:rPr>
        <w:t xml:space="preserve">[data]</w:t>
      </w:r>
      <w:r>
        <w:rPr/>
        <w:t xml:space="preserve"> każdego roku na rachunek nr </w:t>
      </w:r>
      <w:r>
        <w:rPr>
          <w:shd w:val="clear" w:fill="FFF3CC"/>
        </w:rPr>
        <w:t xml:space="preserve">[numer rachunku]</w:t>
      </w:r>
      <w:r>
        <w:rPr/>
        <w:t xml:space="preserve">.</w:t>
      </w:r>
    </w:p>
    <w:p>
      <w:pPr>
        <w:jc w:val="both"/>
        <w:spacing w:after="200"/>
      </w:pPr>
      <w:r>
        <w:rPr>
          <w:shd w:val="clear" w:fill="FFF3CC"/>
        </w:rPr>
        <w:t xml:space="preserve">[Podatek rolny za Grunt płaci Wydzierżawiający, a Dzierżawca zwraca jego równowartość w terminie [termin]</w:t>
      </w:r>
      <w:r>
        <w:rPr/>
        <w:t xml:space="preserve"> / strony ustalają: …].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Dzierżawca zobowiązuje się prowadzić gospodarkę zgodnie z zasadami prawidłowej gospodarki rolnej, utrzymywać Grunt w stanie niepogorszonym i nie zmieniać przeznaczenia Gruntu bez zgody Wydzierżawiającego.</w:t>
      </w:r>
    </w:p>
    <w:p>
      <w:pPr>
        <w:jc w:val="both"/>
        <w:spacing w:after="200"/>
      </w:pPr>
      <w:r>
        <w:rPr/>
        <w:t xml:space="preserve">Oddanie Gruntu w poddzierżawę lub do bezpłatnego używania wymaga pisemnej zgody Wydzierżawiającego.</w:t>
      </w:r>
    </w:p>
    <w:p>
      <w:pPr>
        <w:jc w:val="both"/>
        <w:spacing w:after="200"/>
      </w:pPr>
      <w:r>
        <w:rPr/>
        <w:t xml:space="preserve">Strony ustalają, że wnioski o płatności bezpośrednie i inne płatności obszarowe dla Gruntu w okresie dzierżawy składa </w:t>
      </w:r>
      <w:r>
        <w:rPr>
          <w:shd w:val="clear" w:fill="FFF3CC"/>
        </w:rPr>
        <w:t xml:space="preserve">[Dzierżawca / …]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/>
        <w:t xml:space="preserve">Umowę zawartą na czas nieoznaczony strony mogą wypowiedzieć na rok naprzód przed upływem roku dzierżawnego, chyba że w umowie postanowiono inaczej: </w:t>
      </w:r>
      <w:r>
        <w:rPr>
          <w:shd w:val="clear" w:fill="FFF3CC"/>
        </w:rPr>
        <w:t xml:space="preserve">[termin umowny]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Po zakończeniu dzierżawy Dzierżawca zwróci Grunt w stanie niepogorszonym, z uwzględnieniem zmian wynikających z prawidłowej gospodarki.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6</w:t>
      </w:r>
    </w:p>
    <w:p>
      <w:pPr>
        <w:jc w:val="both"/>
        <w:spacing w:after="200"/>
      </w:pPr>
      <w:r>
        <w:rPr/>
        <w:t xml:space="preserve">W sprawach nieuregulowanych stosuje się przepisy Kodeksu cywilnego (art. 693–709). Umowę sporządzono w formie pisemnej w dwóch jednobrzmiących egzemplarzach.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Wydzierżawiający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Dzierżawca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HS-D03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535411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31C0B3D3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dzierżawy gruntu rolnego – wzór (PDF, DOCX)</dc:title>
  <dc:description>Wzór dokumentu houser.pl HS-D03</dc:description>
  <dc:subject/>
  <cp:keywords/>
  <cp:category/>
  <cp:lastModifiedBy/>
  <dcterms:created xsi:type="dcterms:W3CDTF">2026-09-29T21:00:33+00:00</dcterms:created>
  <dcterms:modified xsi:type="dcterms:W3CDTF">2026-09-29T21:00:33+00:00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