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PROTOKÓŁ ODBIORU PRAC REMONTOWYCH</w:t>
      </w:r>
    </w:p>
    <w:p>
      <w:pPr>
        <w:jc w:val="both"/>
        <w:spacing w:after="200"/>
      </w:pPr>
      <w:r>
        <w:rPr/>
        <w:t xml:space="preserve">Sporządzony w dniu </w:t>
      </w:r>
      <w:r>
        <w:rPr>
          <w:shd w:val="clear" w:fill="FFF3CC"/>
        </w:rPr>
        <w:t xml:space="preserve">[data]</w:t>
      </w:r>
      <w:r>
        <w:rPr/>
        <w:t xml:space="preserve"> w lokalu przy ul. </w:t>
      </w:r>
      <w:r>
        <w:rPr>
          <w:shd w:val="clear" w:fill="FFF3CC"/>
        </w:rPr>
        <w:t xml:space="preserve">[adres]</w:t>
      </w:r>
      <w:r>
        <w:rPr/>
        <w:t xml:space="preserve">, w związku z umową z dnia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spacing w:after="0"/>
      </w:pPr>
      <w:r>
        <w:rPr/>
        <w:t xml:space="preserve">Zamawiający: </w:t>
      </w:r>
      <w:r>
        <w:rPr>
          <w:shd w:val="clear" w:fill="FFF3CC"/>
        </w:rPr>
        <w:t xml:space="preserve">[imię i nazwisko]</w:t>
      </w:r>
    </w:p>
    <w:p>
      <w:pPr>
        <w:spacing w:after="240"/>
      </w:pPr>
      <w:r>
        <w:rPr/>
        <w:t xml:space="preserve">Wykonawca: </w:t>
      </w:r>
      <w:r>
        <w:rPr>
          <w:shd w:val="clear" w:fill="FFF3CC"/>
        </w:rPr>
        <w:t xml:space="preserve">[imię i nazwisko / firma]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1. Zakres odbieranych prac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Pomieszczenie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Zakres prac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Wykonano (tak / nie / częściowo)</w:t>
            </w: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2. Stwierdzone wady i usterki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Lp.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Opis wady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Termin usunięcia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3. Dokumenty i rozliczenie</w:t>
      </w:r>
    </w:p>
    <w:p>
      <w:pPr>
        <w:jc w:val="both"/>
        <w:spacing w:after="200"/>
      </w:pPr>
      <w:r>
        <w:rPr/>
        <w:t xml:space="preserve">Wykonawca przekazał: </w:t>
      </w:r>
      <w:r>
        <w:rPr>
          <w:shd w:val="clear" w:fill="FFF3CC"/>
        </w:rPr>
        <w:t xml:space="preserve">[karty gwarancyjne urządzeń, protokół pomiarów instalacji elektrycznej, pozostałe materiały]</w:t>
      </w:r>
      <w:r>
        <w:rPr/>
        <w:t xml:space="preserve">. Rozliczenie: </w:t>
      </w:r>
      <w:r>
        <w:rPr>
          <w:shd w:val="clear" w:fill="FFF3CC"/>
        </w:rPr>
        <w:t xml:space="preserve">[wynagrodzenie … zł, zaliczka … zł, pozostało do zapłaty … zł, płatne w terminie …]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4. Decyzja</w:t>
      </w:r>
    </w:p>
    <w:p>
      <w:pPr>
        <w:jc w:val="both"/>
        <w:spacing w:after="200"/>
      </w:pPr>
      <w:r>
        <w:rPr/>
        <w:t xml:space="preserve">Zamawiający </w:t>
      </w:r>
      <w:r>
        <w:rPr>
          <w:shd w:val="clear" w:fill="FFF3CC"/>
        </w:rPr>
        <w:t xml:space="preserve">[odbiera prace bez zastrzeżeń / odbiera prace z zastrzeżeniem usunięcia wad z pkt 2 / odmawia odbioru z powodu: …]</w:t>
      </w:r>
      <w:r>
        <w:rPr/>
        <w:t xml:space="preserve">. Gwarancja biegnie od dnia </w:t>
      </w:r>
      <w:r>
        <w:rPr>
          <w:shd w:val="clear" w:fill="FFF3CC"/>
        </w:rPr>
        <w:t xml:space="preserve">[data]</w:t>
      </w:r>
      <w:r>
        <w:rPr/>
        <w:t xml:space="preserve">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Zamawiający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Wykonawca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HS-M02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0BEEB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9590540E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Protokół odbioru prac remontowych – wzór</dc:title>
  <dc:description>Wzór dokumentu houser.pl HS-M02</dc:description>
  <dc:subject/>
  <cp:keywords/>
  <cp:category/>
  <cp:lastModifiedBy/>
  <dcterms:created xsi:type="dcterms:W3CDTF">2026-09-29T21:10:51+00:00</dcterms:created>
  <dcterms:modified xsi:type="dcterms:W3CDTF">2026-09-29T21:10:51+00:00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